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EB8" w:rsidRPr="00C1092B" w:rsidRDefault="006B6EB8" w:rsidP="006B6EB8">
      <w:pPr>
        <w:tabs>
          <w:tab w:val="left" w:pos="1064"/>
        </w:tabs>
        <w:spacing w:line="600" w:lineRule="exact"/>
        <w:rPr>
          <w:rFonts w:ascii="方正黑体_GBK" w:eastAsia="方正黑体_GBK" w:hAnsi="方正黑体_GBK" w:cs="方正黑体_GBK" w:hint="eastAsia"/>
          <w:kern w:val="0"/>
          <w:sz w:val="32"/>
          <w:szCs w:val="32"/>
        </w:rPr>
      </w:pPr>
      <w:r w:rsidRPr="00C1092B">
        <w:rPr>
          <w:rFonts w:ascii="方正黑体_GBK" w:eastAsia="方正黑体_GBK" w:hAnsi="方正黑体_GBK" w:cs="方正黑体_GBK" w:hint="eastAsia"/>
          <w:kern w:val="0"/>
          <w:sz w:val="32"/>
          <w:szCs w:val="32"/>
        </w:rPr>
        <w:t>附件</w:t>
      </w:r>
    </w:p>
    <w:p w:rsidR="006B6EB8" w:rsidRPr="00C1092B" w:rsidRDefault="006B6EB8" w:rsidP="006B6EB8">
      <w:pPr>
        <w:autoSpaceDE w:val="0"/>
        <w:autoSpaceDN w:val="0"/>
        <w:adjustRightInd w:val="0"/>
        <w:spacing w:line="600" w:lineRule="exact"/>
        <w:rPr>
          <w:rFonts w:eastAsia="方正仿宋_GBK"/>
          <w:kern w:val="0"/>
          <w:sz w:val="32"/>
          <w:szCs w:val="32"/>
        </w:rPr>
      </w:pPr>
    </w:p>
    <w:p w:rsidR="006B6EB8" w:rsidRPr="00C1092B" w:rsidRDefault="006B6EB8" w:rsidP="006B6EB8">
      <w:pPr>
        <w:spacing w:line="600" w:lineRule="exact"/>
        <w:jc w:val="center"/>
        <w:rPr>
          <w:rFonts w:ascii="方正小标宋_GBK" w:eastAsia="方正小标宋_GBK"/>
          <w:kern w:val="0"/>
          <w:sz w:val="44"/>
          <w:szCs w:val="44"/>
        </w:rPr>
      </w:pPr>
      <w:r w:rsidRPr="00C1092B">
        <w:rPr>
          <w:rFonts w:ascii="方正小标宋_GBK" w:eastAsia="方正小标宋_GBK" w:hint="eastAsia"/>
          <w:kern w:val="0"/>
          <w:sz w:val="44"/>
          <w:szCs w:val="44"/>
        </w:rPr>
        <w:t>云南农业大学横向项目经费预算表</w:t>
      </w:r>
    </w:p>
    <w:p w:rsidR="006B6EB8" w:rsidRPr="00C1092B" w:rsidRDefault="006B6EB8" w:rsidP="006B6EB8">
      <w:pPr>
        <w:spacing w:line="600" w:lineRule="exact"/>
        <w:rPr>
          <w:rFonts w:ascii="方正仿宋_GBK" w:eastAsia="方正仿宋_GBK" w:hAnsi="方正仿宋_GBK" w:cs="方正仿宋_GBK" w:hint="eastAsia"/>
          <w:sz w:val="32"/>
          <w:szCs w:val="32"/>
        </w:rPr>
      </w:pPr>
    </w:p>
    <w:p w:rsidR="006B6EB8" w:rsidRPr="00C1092B" w:rsidRDefault="006B6EB8" w:rsidP="006B6EB8">
      <w:pPr>
        <w:spacing w:line="600" w:lineRule="exact"/>
        <w:ind w:firstLine="640"/>
        <w:rPr>
          <w:rFonts w:ascii="方正仿宋_GBK" w:eastAsia="方正仿宋_GBK" w:hAnsi="方正仿宋_GBK" w:cs="方正仿宋_GBK" w:hint="eastAsia"/>
          <w:sz w:val="32"/>
          <w:szCs w:val="32"/>
        </w:rPr>
      </w:pPr>
      <w:r w:rsidRPr="00C1092B">
        <w:rPr>
          <w:rFonts w:ascii="方正仿宋_GBK" w:eastAsia="方正仿宋_GBK" w:hAnsi="方正仿宋_GBK" w:cs="方正仿宋_GBK" w:hint="eastAsia"/>
          <w:sz w:val="32"/>
          <w:szCs w:val="32"/>
        </w:rPr>
        <w:t>该项目经费使用和管理按照云南农业大学相关科研经费管理办法执行。按合同（协议）约定，编制项目经费预算，科目如下：</w:t>
      </w:r>
    </w:p>
    <w:p w:rsidR="006B6EB8" w:rsidRPr="00C1092B" w:rsidRDefault="006B6EB8" w:rsidP="006B6EB8">
      <w:pPr>
        <w:widowControl/>
        <w:jc w:val="left"/>
        <w:rPr>
          <w:rFonts w:eastAsia="方正仿宋_GBK"/>
          <w:b/>
          <w:bCs/>
          <w:kern w:val="0"/>
          <w:sz w:val="32"/>
          <w:szCs w:val="32"/>
        </w:rPr>
      </w:pPr>
      <w:r w:rsidRPr="00C1092B">
        <w:rPr>
          <w:rFonts w:eastAsia="方正仿宋_GBK" w:hint="eastAsia"/>
          <w:b/>
          <w:bCs/>
          <w:kern w:val="0"/>
          <w:sz w:val="32"/>
          <w:szCs w:val="32"/>
        </w:rPr>
        <w:t>项目全称：</w:t>
      </w:r>
      <w:r w:rsidRPr="00C1092B">
        <w:rPr>
          <w:rFonts w:eastAsia="方正仿宋_GBK"/>
          <w:b/>
          <w:bCs/>
          <w:kern w:val="0"/>
          <w:sz w:val="32"/>
          <w:szCs w:val="32"/>
        </w:rPr>
        <w:t xml:space="preserve">                                   </w:t>
      </w:r>
    </w:p>
    <w:tbl>
      <w:tblPr>
        <w:tblW w:w="0" w:type="auto"/>
        <w:jc w:val="center"/>
        <w:tblLayout w:type="fixed"/>
        <w:tblLook w:val="0000" w:firstRow="0" w:lastRow="0" w:firstColumn="0" w:lastColumn="0" w:noHBand="0" w:noVBand="0"/>
      </w:tblPr>
      <w:tblGrid>
        <w:gridCol w:w="2135"/>
        <w:gridCol w:w="2835"/>
        <w:gridCol w:w="3827"/>
      </w:tblGrid>
      <w:tr w:rsidR="006B6EB8" w:rsidRPr="00C1092B" w:rsidTr="002E698F">
        <w:trPr>
          <w:trHeight w:hRule="exact" w:val="737"/>
          <w:jc w:val="center"/>
        </w:trPr>
        <w:tc>
          <w:tcPr>
            <w:tcW w:w="2135" w:type="dxa"/>
            <w:tcBorders>
              <w:top w:val="single" w:sz="4" w:space="0" w:color="auto"/>
              <w:left w:val="single" w:sz="4" w:space="0" w:color="auto"/>
              <w:bottom w:val="single" w:sz="4" w:space="0" w:color="auto"/>
              <w:right w:val="single" w:sz="4" w:space="0" w:color="auto"/>
            </w:tcBorders>
            <w:vAlign w:val="center"/>
          </w:tcPr>
          <w:p w:rsidR="006B6EB8" w:rsidRPr="00C1092B" w:rsidRDefault="006B6EB8" w:rsidP="002E698F">
            <w:pPr>
              <w:widowControl/>
              <w:jc w:val="center"/>
              <w:rPr>
                <w:rFonts w:eastAsia="方正仿宋_GBK"/>
                <w:kern w:val="0"/>
                <w:sz w:val="28"/>
                <w:szCs w:val="28"/>
              </w:rPr>
            </w:pPr>
            <w:r w:rsidRPr="00C1092B">
              <w:rPr>
                <w:rFonts w:eastAsia="方正仿宋_GBK" w:hint="eastAsia"/>
                <w:b/>
                <w:bCs/>
                <w:kern w:val="0"/>
                <w:sz w:val="28"/>
                <w:szCs w:val="28"/>
              </w:rPr>
              <w:t>预算科目</w:t>
            </w:r>
          </w:p>
        </w:tc>
        <w:tc>
          <w:tcPr>
            <w:tcW w:w="2835" w:type="dxa"/>
            <w:tcBorders>
              <w:top w:val="single" w:sz="4" w:space="0" w:color="auto"/>
              <w:left w:val="single" w:sz="4" w:space="0" w:color="auto"/>
              <w:bottom w:val="single" w:sz="4" w:space="0" w:color="auto"/>
              <w:right w:val="single" w:sz="4" w:space="0" w:color="auto"/>
            </w:tcBorders>
            <w:vAlign w:val="center"/>
          </w:tcPr>
          <w:p w:rsidR="006B6EB8" w:rsidRPr="00C1092B" w:rsidRDefault="006B6EB8" w:rsidP="002E698F">
            <w:pPr>
              <w:widowControl/>
              <w:jc w:val="center"/>
              <w:rPr>
                <w:rFonts w:eastAsia="方正仿宋_GBK"/>
                <w:kern w:val="0"/>
                <w:sz w:val="28"/>
                <w:szCs w:val="28"/>
              </w:rPr>
            </w:pPr>
            <w:r w:rsidRPr="00C1092B">
              <w:rPr>
                <w:rFonts w:eastAsia="方正仿宋_GBK" w:hint="eastAsia"/>
                <w:b/>
                <w:bCs/>
                <w:kern w:val="0"/>
                <w:sz w:val="28"/>
                <w:szCs w:val="28"/>
              </w:rPr>
              <w:t>总预算数（万元）</w:t>
            </w:r>
          </w:p>
        </w:tc>
        <w:tc>
          <w:tcPr>
            <w:tcW w:w="3827" w:type="dxa"/>
            <w:tcBorders>
              <w:top w:val="single" w:sz="4" w:space="0" w:color="auto"/>
              <w:left w:val="single" w:sz="4" w:space="0" w:color="auto"/>
              <w:bottom w:val="single" w:sz="4" w:space="0" w:color="auto"/>
              <w:right w:val="single" w:sz="4" w:space="0" w:color="auto"/>
            </w:tcBorders>
            <w:vAlign w:val="center"/>
          </w:tcPr>
          <w:p w:rsidR="006B6EB8" w:rsidRPr="00C1092B" w:rsidRDefault="006B6EB8" w:rsidP="002E698F">
            <w:pPr>
              <w:widowControl/>
              <w:jc w:val="center"/>
              <w:rPr>
                <w:rFonts w:eastAsia="方正仿宋_GBK"/>
                <w:kern w:val="0"/>
                <w:sz w:val="28"/>
                <w:szCs w:val="28"/>
              </w:rPr>
            </w:pPr>
            <w:r w:rsidRPr="00C1092B">
              <w:rPr>
                <w:rFonts w:eastAsia="方正仿宋_GBK" w:hint="eastAsia"/>
                <w:b/>
                <w:bCs/>
                <w:kern w:val="0"/>
                <w:sz w:val="28"/>
                <w:szCs w:val="28"/>
              </w:rPr>
              <w:t>备注</w:t>
            </w:r>
          </w:p>
        </w:tc>
      </w:tr>
      <w:tr w:rsidR="006B6EB8" w:rsidRPr="00C1092B" w:rsidTr="002E698F">
        <w:trPr>
          <w:trHeight w:val="710"/>
          <w:jc w:val="center"/>
        </w:trPr>
        <w:tc>
          <w:tcPr>
            <w:tcW w:w="2135" w:type="dxa"/>
            <w:tcBorders>
              <w:top w:val="nil"/>
              <w:left w:val="single" w:sz="4" w:space="0" w:color="auto"/>
              <w:bottom w:val="single" w:sz="4" w:space="0" w:color="auto"/>
              <w:right w:val="single" w:sz="4" w:space="0" w:color="auto"/>
            </w:tcBorders>
            <w:vAlign w:val="center"/>
          </w:tcPr>
          <w:p w:rsidR="006B6EB8" w:rsidRPr="00C1092B" w:rsidRDefault="006B6EB8" w:rsidP="002E698F">
            <w:pPr>
              <w:widowControl/>
              <w:rPr>
                <w:rFonts w:eastAsia="方正仿宋_GBK"/>
                <w:b/>
                <w:bCs/>
                <w:kern w:val="0"/>
                <w:sz w:val="28"/>
                <w:szCs w:val="28"/>
              </w:rPr>
            </w:pPr>
          </w:p>
        </w:tc>
        <w:tc>
          <w:tcPr>
            <w:tcW w:w="2835" w:type="dxa"/>
            <w:tcBorders>
              <w:top w:val="nil"/>
              <w:left w:val="nil"/>
              <w:bottom w:val="single" w:sz="4" w:space="0" w:color="auto"/>
              <w:right w:val="single" w:sz="4" w:space="0" w:color="auto"/>
            </w:tcBorders>
            <w:vAlign w:val="center"/>
          </w:tcPr>
          <w:p w:rsidR="006B6EB8" w:rsidRPr="00C1092B" w:rsidRDefault="006B6EB8" w:rsidP="002E698F">
            <w:pPr>
              <w:widowControl/>
              <w:rPr>
                <w:rFonts w:eastAsia="方正仿宋_GBK"/>
                <w:b/>
                <w:bCs/>
                <w:kern w:val="0"/>
                <w:sz w:val="28"/>
                <w:szCs w:val="28"/>
              </w:rPr>
            </w:pPr>
          </w:p>
        </w:tc>
        <w:tc>
          <w:tcPr>
            <w:tcW w:w="3827" w:type="dxa"/>
            <w:tcBorders>
              <w:top w:val="nil"/>
              <w:left w:val="nil"/>
              <w:bottom w:val="single" w:sz="4" w:space="0" w:color="auto"/>
              <w:right w:val="single" w:sz="4" w:space="0" w:color="auto"/>
            </w:tcBorders>
            <w:vAlign w:val="center"/>
          </w:tcPr>
          <w:p w:rsidR="006B6EB8" w:rsidRPr="00C1092B" w:rsidRDefault="006B6EB8" w:rsidP="002E698F">
            <w:pPr>
              <w:widowControl/>
              <w:rPr>
                <w:rFonts w:eastAsia="方正仿宋_GBK"/>
                <w:b/>
                <w:bCs/>
                <w:kern w:val="0"/>
                <w:sz w:val="28"/>
                <w:szCs w:val="28"/>
              </w:rPr>
            </w:pPr>
          </w:p>
        </w:tc>
      </w:tr>
      <w:tr w:rsidR="006B6EB8" w:rsidRPr="00C1092B" w:rsidTr="002E698F">
        <w:trPr>
          <w:trHeight w:val="838"/>
          <w:jc w:val="center"/>
        </w:trPr>
        <w:tc>
          <w:tcPr>
            <w:tcW w:w="2135" w:type="dxa"/>
            <w:tcBorders>
              <w:top w:val="nil"/>
              <w:left w:val="single" w:sz="4" w:space="0" w:color="auto"/>
              <w:bottom w:val="single" w:sz="4" w:space="0" w:color="auto"/>
              <w:right w:val="single" w:sz="4" w:space="0" w:color="auto"/>
            </w:tcBorders>
            <w:vAlign w:val="center"/>
          </w:tcPr>
          <w:p w:rsidR="006B6EB8" w:rsidRPr="00C1092B" w:rsidRDefault="006B6EB8" w:rsidP="002E698F">
            <w:pPr>
              <w:widowControl/>
              <w:rPr>
                <w:rFonts w:eastAsia="方正仿宋_GBK"/>
                <w:bCs/>
                <w:kern w:val="0"/>
                <w:sz w:val="28"/>
                <w:szCs w:val="28"/>
              </w:rPr>
            </w:pPr>
          </w:p>
        </w:tc>
        <w:tc>
          <w:tcPr>
            <w:tcW w:w="2835" w:type="dxa"/>
            <w:tcBorders>
              <w:top w:val="nil"/>
              <w:left w:val="nil"/>
              <w:bottom w:val="single" w:sz="4" w:space="0" w:color="auto"/>
              <w:right w:val="single" w:sz="4" w:space="0" w:color="auto"/>
            </w:tcBorders>
            <w:vAlign w:val="center"/>
          </w:tcPr>
          <w:p w:rsidR="006B6EB8" w:rsidRPr="00C1092B" w:rsidRDefault="006B6EB8" w:rsidP="002E698F">
            <w:pPr>
              <w:widowControl/>
              <w:rPr>
                <w:rFonts w:eastAsia="方正仿宋_GBK"/>
                <w:kern w:val="0"/>
                <w:sz w:val="28"/>
                <w:szCs w:val="28"/>
              </w:rPr>
            </w:pPr>
          </w:p>
        </w:tc>
        <w:tc>
          <w:tcPr>
            <w:tcW w:w="3827" w:type="dxa"/>
            <w:tcBorders>
              <w:top w:val="nil"/>
              <w:left w:val="nil"/>
              <w:bottom w:val="single" w:sz="4" w:space="0" w:color="auto"/>
              <w:right w:val="single" w:sz="4" w:space="0" w:color="auto"/>
            </w:tcBorders>
            <w:vAlign w:val="center"/>
          </w:tcPr>
          <w:p w:rsidR="006B6EB8" w:rsidRPr="00C1092B" w:rsidRDefault="006B6EB8" w:rsidP="002E698F">
            <w:pPr>
              <w:widowControl/>
              <w:rPr>
                <w:rFonts w:eastAsia="方正仿宋_GBK"/>
                <w:bCs/>
                <w:kern w:val="0"/>
                <w:sz w:val="28"/>
                <w:szCs w:val="28"/>
              </w:rPr>
            </w:pPr>
          </w:p>
        </w:tc>
      </w:tr>
      <w:tr w:rsidR="006B6EB8" w:rsidRPr="00C1092B" w:rsidTr="002E698F">
        <w:trPr>
          <w:trHeight w:val="838"/>
          <w:jc w:val="center"/>
        </w:trPr>
        <w:tc>
          <w:tcPr>
            <w:tcW w:w="2135" w:type="dxa"/>
            <w:tcBorders>
              <w:top w:val="nil"/>
              <w:left w:val="single" w:sz="4" w:space="0" w:color="auto"/>
              <w:bottom w:val="single" w:sz="4" w:space="0" w:color="auto"/>
              <w:right w:val="single" w:sz="4" w:space="0" w:color="auto"/>
            </w:tcBorders>
            <w:vAlign w:val="center"/>
          </w:tcPr>
          <w:p w:rsidR="006B6EB8" w:rsidRPr="00C1092B" w:rsidRDefault="006B6EB8" w:rsidP="002E698F">
            <w:pPr>
              <w:widowControl/>
              <w:rPr>
                <w:rFonts w:eastAsia="方正仿宋_GBK"/>
                <w:bCs/>
                <w:kern w:val="0"/>
                <w:sz w:val="28"/>
                <w:szCs w:val="28"/>
              </w:rPr>
            </w:pPr>
          </w:p>
        </w:tc>
        <w:tc>
          <w:tcPr>
            <w:tcW w:w="2835" w:type="dxa"/>
            <w:tcBorders>
              <w:top w:val="nil"/>
              <w:left w:val="nil"/>
              <w:bottom w:val="single" w:sz="4" w:space="0" w:color="auto"/>
              <w:right w:val="single" w:sz="4" w:space="0" w:color="auto"/>
            </w:tcBorders>
            <w:vAlign w:val="center"/>
          </w:tcPr>
          <w:p w:rsidR="006B6EB8" w:rsidRPr="00C1092B" w:rsidRDefault="006B6EB8" w:rsidP="002E698F">
            <w:pPr>
              <w:widowControl/>
              <w:rPr>
                <w:rFonts w:eastAsia="方正仿宋_GBK"/>
                <w:kern w:val="0"/>
                <w:sz w:val="28"/>
                <w:szCs w:val="28"/>
              </w:rPr>
            </w:pPr>
          </w:p>
        </w:tc>
        <w:tc>
          <w:tcPr>
            <w:tcW w:w="3827" w:type="dxa"/>
            <w:tcBorders>
              <w:top w:val="nil"/>
              <w:left w:val="nil"/>
              <w:bottom w:val="single" w:sz="4" w:space="0" w:color="auto"/>
              <w:right w:val="single" w:sz="4" w:space="0" w:color="auto"/>
            </w:tcBorders>
            <w:vAlign w:val="center"/>
          </w:tcPr>
          <w:p w:rsidR="006B6EB8" w:rsidRPr="00C1092B" w:rsidRDefault="006B6EB8" w:rsidP="002E698F">
            <w:pPr>
              <w:widowControl/>
              <w:rPr>
                <w:rFonts w:eastAsia="方正仿宋_GBK"/>
                <w:bCs/>
                <w:kern w:val="0"/>
                <w:sz w:val="28"/>
                <w:szCs w:val="28"/>
              </w:rPr>
            </w:pPr>
          </w:p>
        </w:tc>
      </w:tr>
      <w:tr w:rsidR="006B6EB8" w:rsidRPr="00C1092B" w:rsidTr="002E698F">
        <w:trPr>
          <w:trHeight w:val="838"/>
          <w:jc w:val="center"/>
        </w:trPr>
        <w:tc>
          <w:tcPr>
            <w:tcW w:w="2135" w:type="dxa"/>
            <w:tcBorders>
              <w:top w:val="nil"/>
              <w:left w:val="single" w:sz="4" w:space="0" w:color="auto"/>
              <w:bottom w:val="single" w:sz="4" w:space="0" w:color="auto"/>
              <w:right w:val="single" w:sz="4" w:space="0" w:color="auto"/>
            </w:tcBorders>
            <w:vAlign w:val="center"/>
          </w:tcPr>
          <w:p w:rsidR="006B6EB8" w:rsidRPr="00C1092B" w:rsidRDefault="006B6EB8" w:rsidP="002E698F">
            <w:pPr>
              <w:widowControl/>
              <w:rPr>
                <w:rFonts w:eastAsia="方正仿宋_GBK"/>
                <w:bCs/>
                <w:kern w:val="0"/>
                <w:sz w:val="28"/>
                <w:szCs w:val="28"/>
              </w:rPr>
            </w:pPr>
          </w:p>
        </w:tc>
        <w:tc>
          <w:tcPr>
            <w:tcW w:w="2835" w:type="dxa"/>
            <w:tcBorders>
              <w:top w:val="nil"/>
              <w:left w:val="nil"/>
              <w:bottom w:val="single" w:sz="4" w:space="0" w:color="auto"/>
              <w:right w:val="single" w:sz="4" w:space="0" w:color="auto"/>
            </w:tcBorders>
            <w:vAlign w:val="center"/>
          </w:tcPr>
          <w:p w:rsidR="006B6EB8" w:rsidRPr="00C1092B" w:rsidRDefault="006B6EB8" w:rsidP="002E698F">
            <w:pPr>
              <w:widowControl/>
              <w:ind w:firstLine="400"/>
              <w:jc w:val="center"/>
              <w:rPr>
                <w:rFonts w:eastAsia="方正仿宋_GBK"/>
                <w:kern w:val="0"/>
                <w:sz w:val="28"/>
                <w:szCs w:val="28"/>
              </w:rPr>
            </w:pPr>
          </w:p>
        </w:tc>
        <w:tc>
          <w:tcPr>
            <w:tcW w:w="3827" w:type="dxa"/>
            <w:tcBorders>
              <w:top w:val="nil"/>
              <w:left w:val="nil"/>
              <w:bottom w:val="single" w:sz="4" w:space="0" w:color="auto"/>
              <w:right w:val="single" w:sz="4" w:space="0" w:color="auto"/>
            </w:tcBorders>
            <w:vAlign w:val="center"/>
          </w:tcPr>
          <w:p w:rsidR="006B6EB8" w:rsidRPr="00C1092B" w:rsidRDefault="006B6EB8" w:rsidP="002E698F">
            <w:pPr>
              <w:widowControl/>
              <w:rPr>
                <w:rFonts w:eastAsia="方正仿宋_GBK"/>
                <w:bCs/>
                <w:kern w:val="0"/>
                <w:sz w:val="28"/>
                <w:szCs w:val="28"/>
              </w:rPr>
            </w:pPr>
          </w:p>
        </w:tc>
      </w:tr>
      <w:tr w:rsidR="006B6EB8" w:rsidRPr="00C1092B" w:rsidTr="002E698F">
        <w:trPr>
          <w:trHeight w:val="649"/>
          <w:jc w:val="center"/>
        </w:trPr>
        <w:tc>
          <w:tcPr>
            <w:tcW w:w="2135" w:type="dxa"/>
            <w:tcBorders>
              <w:top w:val="single" w:sz="4" w:space="0" w:color="auto"/>
              <w:left w:val="single" w:sz="4" w:space="0" w:color="auto"/>
              <w:bottom w:val="single" w:sz="4" w:space="0" w:color="auto"/>
              <w:right w:val="single" w:sz="4" w:space="0" w:color="auto"/>
            </w:tcBorders>
            <w:vAlign w:val="center"/>
          </w:tcPr>
          <w:p w:rsidR="006B6EB8" w:rsidRPr="00C1092B" w:rsidRDefault="006B6EB8" w:rsidP="002E698F">
            <w:pPr>
              <w:widowControl/>
              <w:rPr>
                <w:rFonts w:eastAsia="方正仿宋_GBK"/>
                <w:b/>
                <w:bCs/>
                <w:kern w:val="0"/>
                <w:sz w:val="28"/>
                <w:szCs w:val="28"/>
              </w:rPr>
            </w:pPr>
          </w:p>
        </w:tc>
        <w:tc>
          <w:tcPr>
            <w:tcW w:w="2835" w:type="dxa"/>
            <w:tcBorders>
              <w:top w:val="single" w:sz="4" w:space="0" w:color="auto"/>
              <w:left w:val="nil"/>
              <w:bottom w:val="single" w:sz="4" w:space="0" w:color="auto"/>
              <w:right w:val="single" w:sz="4" w:space="0" w:color="auto"/>
            </w:tcBorders>
            <w:vAlign w:val="center"/>
          </w:tcPr>
          <w:p w:rsidR="006B6EB8" w:rsidRPr="00C1092B" w:rsidRDefault="006B6EB8" w:rsidP="002E698F">
            <w:pPr>
              <w:widowControl/>
              <w:rPr>
                <w:rFonts w:eastAsia="方正仿宋_GBK"/>
                <w:kern w:val="0"/>
                <w:sz w:val="28"/>
                <w:szCs w:val="28"/>
              </w:rPr>
            </w:pPr>
          </w:p>
        </w:tc>
        <w:tc>
          <w:tcPr>
            <w:tcW w:w="3827" w:type="dxa"/>
            <w:tcBorders>
              <w:top w:val="single" w:sz="4" w:space="0" w:color="auto"/>
              <w:left w:val="nil"/>
              <w:bottom w:val="single" w:sz="4" w:space="0" w:color="auto"/>
              <w:right w:val="single" w:sz="4" w:space="0" w:color="auto"/>
            </w:tcBorders>
            <w:vAlign w:val="center"/>
          </w:tcPr>
          <w:p w:rsidR="006B6EB8" w:rsidRPr="00C1092B" w:rsidRDefault="006B6EB8" w:rsidP="002E698F">
            <w:pPr>
              <w:widowControl/>
              <w:rPr>
                <w:rFonts w:eastAsia="方正仿宋_GBK"/>
                <w:kern w:val="0"/>
                <w:sz w:val="28"/>
                <w:szCs w:val="28"/>
              </w:rPr>
            </w:pPr>
          </w:p>
        </w:tc>
      </w:tr>
    </w:tbl>
    <w:p w:rsidR="006B6EB8" w:rsidRPr="00C1092B" w:rsidRDefault="006B6EB8" w:rsidP="006B6EB8">
      <w:pPr>
        <w:rPr>
          <w:rFonts w:eastAsia="方正仿宋_GBK"/>
          <w:sz w:val="32"/>
          <w:szCs w:val="32"/>
        </w:rPr>
      </w:pPr>
      <w:r w:rsidRPr="00C1092B">
        <w:rPr>
          <w:rFonts w:eastAsia="方正仿宋_GBK"/>
          <w:sz w:val="32"/>
          <w:szCs w:val="32"/>
        </w:rPr>
        <w:t xml:space="preserve">                            </w:t>
      </w:r>
    </w:p>
    <w:p w:rsidR="006B6EB8" w:rsidRPr="00C1092B" w:rsidRDefault="006B6EB8" w:rsidP="006B6EB8">
      <w:pPr>
        <w:rPr>
          <w:rFonts w:eastAsia="方正仿宋_GBK"/>
          <w:sz w:val="32"/>
          <w:szCs w:val="32"/>
        </w:rPr>
      </w:pPr>
      <w:r w:rsidRPr="00C1092B">
        <w:rPr>
          <w:rFonts w:eastAsia="方正仿宋_GBK"/>
          <w:sz w:val="32"/>
          <w:szCs w:val="32"/>
        </w:rPr>
        <w:t xml:space="preserve">  </w:t>
      </w:r>
    </w:p>
    <w:p w:rsidR="006B6EB8" w:rsidRPr="00C1092B" w:rsidRDefault="006B6EB8" w:rsidP="006B6EB8">
      <w:pPr>
        <w:snapToGrid w:val="0"/>
        <w:spacing w:line="480" w:lineRule="auto"/>
        <w:rPr>
          <w:rFonts w:eastAsia="方正仿宋_GBK"/>
          <w:sz w:val="32"/>
          <w:szCs w:val="32"/>
        </w:rPr>
      </w:pPr>
      <w:r w:rsidRPr="00C1092B">
        <w:rPr>
          <w:rFonts w:eastAsia="方正仿宋_GBK"/>
          <w:sz w:val="32"/>
          <w:szCs w:val="32"/>
        </w:rPr>
        <w:t xml:space="preserve">                         </w:t>
      </w:r>
      <w:r w:rsidRPr="00C1092B">
        <w:rPr>
          <w:rFonts w:eastAsia="方正仿宋_GBK" w:hint="eastAsia"/>
          <w:sz w:val="32"/>
          <w:szCs w:val="32"/>
        </w:rPr>
        <w:t>项目负责人（签字）</w:t>
      </w:r>
    </w:p>
    <w:p w:rsidR="006B6EB8" w:rsidRPr="00C1092B" w:rsidRDefault="006B6EB8" w:rsidP="006B6EB8">
      <w:pPr>
        <w:snapToGrid w:val="0"/>
        <w:spacing w:line="480" w:lineRule="auto"/>
        <w:rPr>
          <w:rFonts w:eastAsia="方正仿宋_GBK"/>
          <w:sz w:val="32"/>
          <w:szCs w:val="32"/>
        </w:rPr>
      </w:pPr>
      <w:r w:rsidRPr="00C1092B">
        <w:rPr>
          <w:rFonts w:eastAsia="方正仿宋_GBK"/>
          <w:sz w:val="32"/>
          <w:szCs w:val="32"/>
        </w:rPr>
        <w:t xml:space="preserve">                         </w:t>
      </w:r>
      <w:r w:rsidRPr="00C1092B">
        <w:rPr>
          <w:rFonts w:eastAsia="方正仿宋_GBK" w:hint="eastAsia"/>
          <w:sz w:val="32"/>
          <w:szCs w:val="32"/>
        </w:rPr>
        <w:t>项目依托学院</w:t>
      </w:r>
      <w:r w:rsidRPr="00C1092B">
        <w:rPr>
          <w:rFonts w:eastAsia="方正仿宋_GBK" w:hint="eastAsia"/>
          <w:sz w:val="32"/>
          <w:szCs w:val="32"/>
        </w:rPr>
        <w:t>/</w:t>
      </w:r>
      <w:r w:rsidRPr="00C1092B">
        <w:rPr>
          <w:rFonts w:eastAsia="方正仿宋_GBK" w:hint="eastAsia"/>
          <w:sz w:val="32"/>
          <w:szCs w:val="32"/>
        </w:rPr>
        <w:t>部门（盖章）</w:t>
      </w:r>
    </w:p>
    <w:p w:rsidR="002C013E" w:rsidRDefault="006B6EB8" w:rsidP="006B6EB8">
      <w:pPr>
        <w:snapToGrid w:val="0"/>
        <w:spacing w:line="480" w:lineRule="auto"/>
        <w:ind w:right="1280"/>
        <w:jc w:val="center"/>
      </w:pPr>
      <w:r w:rsidRPr="00C1092B">
        <w:rPr>
          <w:rFonts w:eastAsia="方正仿宋_GBK"/>
          <w:sz w:val="32"/>
          <w:szCs w:val="32"/>
        </w:rPr>
        <w:t xml:space="preserve">                  </w:t>
      </w:r>
      <w:r w:rsidRPr="00C1092B">
        <w:rPr>
          <w:rFonts w:eastAsia="方正仿宋_GBK" w:hint="eastAsia"/>
          <w:sz w:val="32"/>
          <w:szCs w:val="32"/>
        </w:rPr>
        <w:t>年</w:t>
      </w:r>
      <w:r w:rsidRPr="00C1092B">
        <w:rPr>
          <w:rFonts w:eastAsia="方正仿宋_GBK"/>
          <w:sz w:val="32"/>
          <w:szCs w:val="32"/>
        </w:rPr>
        <w:t xml:space="preserve">   </w:t>
      </w:r>
      <w:r w:rsidRPr="00C1092B">
        <w:rPr>
          <w:rFonts w:eastAsia="方正仿宋_GBK" w:hint="eastAsia"/>
          <w:sz w:val="32"/>
          <w:szCs w:val="32"/>
        </w:rPr>
        <w:t>月</w:t>
      </w:r>
      <w:r w:rsidRPr="00C1092B">
        <w:rPr>
          <w:rFonts w:eastAsia="方正仿宋_GBK"/>
          <w:sz w:val="32"/>
          <w:szCs w:val="32"/>
        </w:rPr>
        <w:t xml:space="preserve">   </w:t>
      </w:r>
      <w:r w:rsidRPr="00C1092B">
        <w:rPr>
          <w:rFonts w:eastAsia="方正仿宋_GBK" w:hint="eastAsia"/>
          <w:sz w:val="32"/>
          <w:szCs w:val="32"/>
        </w:rPr>
        <w:t>日</w:t>
      </w:r>
      <w:bookmarkStart w:id="0" w:name="_GoBack"/>
      <w:bookmarkEnd w:id="0"/>
    </w:p>
    <w:sectPr w:rsidR="002C01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30D" w:rsidRDefault="0068230D" w:rsidP="006B6EB8">
      <w:r>
        <w:separator/>
      </w:r>
    </w:p>
  </w:endnote>
  <w:endnote w:type="continuationSeparator" w:id="0">
    <w:p w:rsidR="0068230D" w:rsidRDefault="0068230D" w:rsidP="006B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30D" w:rsidRDefault="0068230D" w:rsidP="006B6EB8">
      <w:r>
        <w:separator/>
      </w:r>
    </w:p>
  </w:footnote>
  <w:footnote w:type="continuationSeparator" w:id="0">
    <w:p w:rsidR="0068230D" w:rsidRDefault="0068230D" w:rsidP="006B6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24"/>
    <w:rsid w:val="002C013E"/>
    <w:rsid w:val="0068230D"/>
    <w:rsid w:val="006B6EB8"/>
    <w:rsid w:val="009F1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5596B2-E48D-48CE-BDB0-8BF7A82B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EB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6E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B6EB8"/>
    <w:rPr>
      <w:sz w:val="18"/>
      <w:szCs w:val="18"/>
    </w:rPr>
  </w:style>
  <w:style w:type="paragraph" w:styleId="a5">
    <w:name w:val="footer"/>
    <w:basedOn w:val="a"/>
    <w:link w:val="a6"/>
    <w:uiPriority w:val="99"/>
    <w:unhideWhenUsed/>
    <w:rsid w:val="006B6E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B6E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247</Characters>
  <Application>Microsoft Office Word</Application>
  <DocSecurity>0</DocSecurity>
  <Lines>2</Lines>
  <Paragraphs>1</Paragraphs>
  <ScaleCrop>false</ScaleCrop>
  <Company>P R C</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赵艳2</dc:creator>
  <cp:keywords/>
  <dc:description/>
  <cp:lastModifiedBy>赵艳2</cp:lastModifiedBy>
  <cp:revision>2</cp:revision>
  <dcterms:created xsi:type="dcterms:W3CDTF">2024-03-22T09:02:00Z</dcterms:created>
  <dcterms:modified xsi:type="dcterms:W3CDTF">2024-03-22T09:02:00Z</dcterms:modified>
</cp:coreProperties>
</file>